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voor de algehele lay-out van de flyer"/>
      </w:tblPr>
      <w:tblGrid>
        <w:gridCol w:w="7200"/>
        <w:gridCol w:w="144"/>
        <w:gridCol w:w="3456"/>
      </w:tblGrid>
      <w:tr w:rsidR="00607922" w:rsidTr="00522962">
        <w:trPr>
          <w:trHeight w:hRule="exact" w:val="14891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-out voor de hoofdtekst van de flyer"/>
            </w:tblPr>
            <w:tblGrid>
              <w:gridCol w:w="7200"/>
            </w:tblGrid>
            <w:tr w:rsidR="00607922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607922" w:rsidRDefault="00956CB1">
                  <w:r>
                    <w:rPr>
                      <w:rFonts w:ascii="Arial" w:hAnsi="Arial" w:cs="Arial"/>
                      <w:noProof/>
                      <w:color w:val="001BA0"/>
                      <w:sz w:val="20"/>
                      <w:szCs w:val="20"/>
                    </w:rPr>
                    <w:drawing>
                      <wp:inline distT="0" distB="0" distL="0" distR="0" wp14:anchorId="0B86875C" wp14:editId="4905247F">
                        <wp:extent cx="4533900" cy="2988251"/>
                        <wp:effectExtent l="0" t="0" r="0" b="3175"/>
                        <wp:docPr id="2" name="Afbeelding 2" descr="Afbeeldingsresultaten voor garageverkoop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fbeeldingsresultaten voor garageverkoop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2795" cy="3007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922" w:rsidTr="00522962">
              <w:trPr>
                <w:trHeight w:hRule="exact" w:val="6262"/>
              </w:trPr>
              <w:tc>
                <w:tcPr>
                  <w:tcW w:w="7200" w:type="dxa"/>
                </w:tcPr>
                <w:p w:rsidR="00607922" w:rsidRPr="00956CB1" w:rsidRDefault="00956CB1">
                  <w:pPr>
                    <w:pStyle w:val="Ondertitel"/>
                    <w:rPr>
                      <w:sz w:val="56"/>
                      <w:szCs w:val="56"/>
                    </w:rPr>
                  </w:pPr>
                  <w:r w:rsidRPr="00956CB1">
                    <w:rPr>
                      <w:sz w:val="56"/>
                      <w:szCs w:val="56"/>
                    </w:rPr>
                    <w:t>29 september2018</w:t>
                  </w:r>
                </w:p>
                <w:p w:rsidR="00607922" w:rsidRDefault="00956CB1">
                  <w:pPr>
                    <w:pStyle w:val="Titel"/>
                    <w:rPr>
                      <w:sz w:val="56"/>
                      <w:szCs w:val="56"/>
                    </w:rPr>
                  </w:pPr>
                  <w:r w:rsidRPr="00956CB1">
                    <w:rPr>
                      <w:sz w:val="56"/>
                      <w:szCs w:val="56"/>
                    </w:rPr>
                    <w:t>GARAGEVERKOOP</w:t>
                  </w:r>
                </w:p>
                <w:p w:rsidR="00956CB1" w:rsidRPr="00956CB1" w:rsidRDefault="00956CB1" w:rsidP="00956CB1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Van 10 u tot 16.30 u</w:t>
                  </w:r>
                </w:p>
                <w:p w:rsidR="00607922" w:rsidRDefault="00956CB1">
                  <w:r>
                    <w:t>Woon je in Dadizele ? Verkoop boeken, kledij, speelgoed, meubelen, keukengerief, tuinmeubilair, babyuitzet, fietsen … vanuit je garage of voortuin .</w:t>
                  </w:r>
                </w:p>
                <w:p w:rsidR="00956CB1" w:rsidRDefault="00956CB1">
                  <w:r>
                    <w:t>Lijst van deelnemers zal beschikbaar staan op onze website, en zal te bekomen zijn bij plaatselijke handelaars .</w:t>
                  </w:r>
                </w:p>
              </w:tc>
            </w:tr>
            <w:tr w:rsidR="00607922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607922" w:rsidRDefault="00522962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200150" cy="739193"/>
                        <wp:effectExtent l="0" t="0" r="0" b="3810"/>
                        <wp:docPr id="10" name="Afbeelding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688" cy="749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B367F">
                    <w:t>AFDELING DADIZELE</w:t>
                  </w:r>
                </w:p>
              </w:tc>
            </w:tr>
          </w:tbl>
          <w:p w:rsidR="00607922" w:rsidRDefault="00607922"/>
        </w:tc>
        <w:tc>
          <w:tcPr>
            <w:tcW w:w="144" w:type="dxa"/>
          </w:tcPr>
          <w:p w:rsidR="00607922" w:rsidRDefault="00607922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-out voor zijbalk flyer"/>
            </w:tblPr>
            <w:tblGrid>
              <w:gridCol w:w="3456"/>
            </w:tblGrid>
            <w:tr w:rsidR="00607922" w:rsidTr="00522962">
              <w:trPr>
                <w:trHeight w:hRule="exact" w:val="11064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607922" w:rsidRDefault="00956CB1">
                  <w:pPr>
                    <w:pStyle w:val="Kop2"/>
                  </w:pPr>
                  <w:r>
                    <w:t xml:space="preserve">Inschrijving tot </w:t>
                  </w:r>
                  <w:r w:rsidR="00205A39">
                    <w:t xml:space="preserve">  </w:t>
                  </w:r>
                  <w:r>
                    <w:t>15 sept 2018</w:t>
                  </w:r>
                </w:p>
                <w:p w:rsidR="00607922" w:rsidRDefault="00607922">
                  <w:pPr>
                    <w:pStyle w:val="Regel"/>
                  </w:pPr>
                </w:p>
                <w:p w:rsidR="00607922" w:rsidRPr="00956CB1" w:rsidRDefault="00956CB1">
                  <w:pPr>
                    <w:pStyle w:val="Kop2"/>
                    <w:rPr>
                      <w:sz w:val="18"/>
                      <w:szCs w:val="18"/>
                    </w:rPr>
                  </w:pPr>
                  <w:r w:rsidRPr="00956CB1">
                    <w:rPr>
                      <w:sz w:val="18"/>
                      <w:szCs w:val="18"/>
                    </w:rPr>
                    <w:t>Alle info www.gezinsbonddadizele.eu</w:t>
                  </w:r>
                </w:p>
                <w:p w:rsidR="00607922" w:rsidRDefault="00607922">
                  <w:pPr>
                    <w:pStyle w:val="Regel"/>
                  </w:pPr>
                </w:p>
                <w:p w:rsidR="00607922" w:rsidRDefault="00956CB1">
                  <w:pPr>
                    <w:pStyle w:val="Kop2"/>
                  </w:pPr>
                  <w:r>
                    <w:t xml:space="preserve">Inschrijving : </w:t>
                  </w:r>
                  <w:r w:rsidR="00205A39">
                    <w:t xml:space="preserve">       </w:t>
                  </w:r>
                  <w:r>
                    <w:t>5 euro leden</w:t>
                  </w:r>
                  <w:r w:rsidR="00205A39">
                    <w:t xml:space="preserve">      </w:t>
                  </w:r>
                  <w:r>
                    <w:t xml:space="preserve"> 10 euro niet leden </w:t>
                  </w:r>
                </w:p>
                <w:p w:rsidR="00607922" w:rsidRDefault="00607922">
                  <w:pPr>
                    <w:pStyle w:val="Regel"/>
                  </w:pPr>
                </w:p>
                <w:p w:rsidR="00607922" w:rsidRDefault="00607922">
                  <w:pPr>
                    <w:pStyle w:val="Kop2"/>
                  </w:pPr>
                  <w:bookmarkStart w:id="0" w:name="_GoBack"/>
                  <w:bookmarkEnd w:id="0"/>
                </w:p>
                <w:p w:rsidR="00607922" w:rsidRDefault="00607922">
                  <w:pPr>
                    <w:pStyle w:val="Regel"/>
                  </w:pPr>
                </w:p>
                <w:p w:rsidR="00607922" w:rsidRPr="00956CB1" w:rsidRDefault="00956CB1">
                  <w:pPr>
                    <w:pStyle w:val="Kop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Bij inschrijving krijg je een affiche, sta je op de lijst van deelnemers, wij maken publiciteit .</w:t>
                  </w:r>
                </w:p>
              </w:tc>
            </w:tr>
            <w:tr w:rsidR="00607922">
              <w:trPr>
                <w:trHeight w:hRule="exact" w:val="144"/>
              </w:trPr>
              <w:tc>
                <w:tcPr>
                  <w:tcW w:w="3446" w:type="dxa"/>
                </w:tcPr>
                <w:p w:rsidR="00607922" w:rsidRDefault="00607922"/>
              </w:tc>
            </w:tr>
            <w:tr w:rsidR="00607922" w:rsidTr="00522962">
              <w:trPr>
                <w:trHeight w:hRule="exact" w:val="3682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607922" w:rsidRDefault="00956CB1">
                  <w:pPr>
                    <w:pStyle w:val="Kop3"/>
                  </w:pPr>
                  <w:r>
                    <w:t>Gezinsbond Dadizele</w:t>
                  </w:r>
                </w:p>
                <w:p w:rsidR="00607922" w:rsidRDefault="00205A39">
                  <w:pPr>
                    <w:pStyle w:val="Contactgegevens"/>
                  </w:pPr>
                  <w:sdt>
                    <w:sdtPr>
                      <w:id w:val="857003158"/>
                      <w:placeholder>
                        <w:docPart w:val="525505F16197446196E69B3A3DF3D4D9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56CB1">
                        <w:t>Secretariaat :</w:t>
                      </w:r>
                      <w:proofErr w:type="spellStart"/>
                      <w:r w:rsidR="00956CB1">
                        <w:t>guido</w:t>
                      </w:r>
                      <w:proofErr w:type="spellEnd"/>
                      <w:r w:rsidR="00956CB1">
                        <w:t xml:space="preserve"> </w:t>
                      </w:r>
                      <w:proofErr w:type="spellStart"/>
                      <w:r w:rsidR="00956CB1">
                        <w:t>gezellelaan</w:t>
                      </w:r>
                      <w:proofErr w:type="spellEnd"/>
                      <w:r w:rsidR="00956CB1">
                        <w:t xml:space="preserve"> 25 dadizele</w:t>
                      </w:r>
                    </w:sdtContent>
                  </w:sdt>
                </w:p>
                <w:p w:rsidR="00607922" w:rsidRDefault="00956CB1">
                  <w:pPr>
                    <w:pStyle w:val="Contactgegevens"/>
                  </w:pPr>
                  <w:r>
                    <w:t>056.50.96.79</w:t>
                  </w:r>
                </w:p>
                <w:p w:rsidR="00956CB1" w:rsidRPr="00956CB1" w:rsidRDefault="00956CB1">
                  <w:pPr>
                    <w:pStyle w:val="Contactgegevens"/>
                    <w:rPr>
                      <w:sz w:val="18"/>
                      <w:szCs w:val="18"/>
                    </w:rPr>
                  </w:pPr>
                  <w:r w:rsidRPr="00956CB1">
                    <w:rPr>
                      <w:sz w:val="18"/>
                      <w:szCs w:val="18"/>
                    </w:rPr>
                    <w:t>Vandenbroucke_dirk@skynet.Be</w:t>
                  </w:r>
                </w:p>
                <w:p w:rsidR="00607922" w:rsidRDefault="00607922">
                  <w:pPr>
                    <w:pStyle w:val="Datum"/>
                  </w:pPr>
                </w:p>
              </w:tc>
            </w:tr>
          </w:tbl>
          <w:p w:rsidR="00607922" w:rsidRDefault="00607922"/>
        </w:tc>
      </w:tr>
    </w:tbl>
    <w:p w:rsidR="00607922" w:rsidRDefault="00607922">
      <w:pPr>
        <w:pStyle w:val="Geenafstand"/>
      </w:pPr>
    </w:p>
    <w:sectPr w:rsidR="00607922" w:rsidSect="00522962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B1"/>
    <w:rsid w:val="00205A39"/>
    <w:rsid w:val="0031462D"/>
    <w:rsid w:val="00522962"/>
    <w:rsid w:val="00607922"/>
    <w:rsid w:val="007B367F"/>
    <w:rsid w:val="00956CB1"/>
    <w:rsid w:val="00AA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940FD"/>
  <w15:chartTrackingRefBased/>
  <w15:docId w15:val="{CB6DAB39-FA8E-413C-9BDD-6B2F548A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l-N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Regel"/>
    <w:link w:val="Kop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Kop4">
    <w:name w:val="heading 4"/>
    <w:basedOn w:val="Standaard"/>
    <w:next w:val="Standaard"/>
    <w:link w:val="Kop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Titel"/>
    <w:link w:val="Ondertitel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Kop1Char">
    <w:name w:val="Kop 1 Char"/>
    <w:basedOn w:val="Standaardalinea-lettertype"/>
    <w:link w:val="Kop1"/>
    <w:uiPriority w:val="3"/>
    <w:rPr>
      <w:b/>
      <w:bCs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Geenafstand">
    <w:name w:val="No Spacing"/>
    <w:uiPriority w:val="19"/>
    <w:qFormat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Regel">
    <w:name w:val="Regel"/>
    <w:basedOn w:val="Standaard"/>
    <w:next w:val="Kop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Kop3Char">
    <w:name w:val="Kop 3 Char"/>
    <w:basedOn w:val="Standaardalinea-lettertype"/>
    <w:link w:val="Kop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gegevens">
    <w:name w:val="Contactgegevens"/>
    <w:basedOn w:val="Standaard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um">
    <w:name w:val="Date"/>
    <w:basedOn w:val="Standaard"/>
    <w:link w:val="Datum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ardalinea-lettertype"/>
    <w:link w:val="Datum"/>
    <w:uiPriority w:val="5"/>
    <w:rPr>
      <w:color w:val="FFFFFF" w:themeColor="background1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bing.com/images/search?view=detailV2&amp;ccid=5th7Xhko&amp;id=B7158A39237B693F5AC678851FF2A4E3E7EB9849&amp;thid=OIP.5th7Xhkoiv-vOY2Dm5MepgHaE8&amp;q=garageverkoop&amp;simid=608023141966940318&amp;selectedIndex=38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AppData\Roaming\Microsoft\Templates\Seizoensevenem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5505F16197446196E69B3A3DF3D4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9C61AC-B45F-42EE-9A6A-68A9260302D5}"/>
      </w:docPartPr>
      <w:docPartBody>
        <w:p w:rsidR="00F8278E" w:rsidRDefault="00877B29">
          <w:pPr>
            <w:pStyle w:val="525505F16197446196E69B3A3DF3D4D9"/>
          </w:pPr>
          <w:r>
            <w:rPr>
              <w:lang w:bidi="nl-NL"/>
            </w:rPr>
            <w:t>[Adres]</w:t>
          </w:r>
          <w:r>
            <w:rPr>
              <w:lang w:bidi="nl-NL"/>
            </w:rPr>
            <w:br/>
            <w:t>[Postcode  plaats]</w:t>
          </w:r>
          <w:r>
            <w:rPr>
              <w:lang w:bidi="nl-NL"/>
            </w:rPr>
            <w:br/>
            <w:t>[Telefoon]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29"/>
    <w:rsid w:val="005E1298"/>
    <w:rsid w:val="00877B29"/>
    <w:rsid w:val="00F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3909519FE674766B058A4A6682BEBB8">
    <w:name w:val="F3909519FE674766B058A4A6682BEBB8"/>
  </w:style>
  <w:style w:type="paragraph" w:customStyle="1" w:styleId="6E34485EF5094F70B1814CAA54D3230E">
    <w:name w:val="6E34485EF5094F70B1814CAA54D3230E"/>
  </w:style>
  <w:style w:type="paragraph" w:customStyle="1" w:styleId="2BED463ECA624555AF42937A794CA864">
    <w:name w:val="2BED463ECA624555AF42937A794CA864"/>
  </w:style>
  <w:style w:type="paragraph" w:customStyle="1" w:styleId="ACA2F3CF8BF94B00A3D3B43465D9162E">
    <w:name w:val="ACA2F3CF8BF94B00A3D3B43465D9162E"/>
  </w:style>
  <w:style w:type="paragraph" w:customStyle="1" w:styleId="FA46D324758E4778BC9BBAD8CAB63CC8">
    <w:name w:val="FA46D324758E4778BC9BBAD8CAB63CC8"/>
  </w:style>
  <w:style w:type="paragraph" w:customStyle="1" w:styleId="F3F222A0B394402CA2327127FFB5C1D1">
    <w:name w:val="F3F222A0B394402CA2327127FFB5C1D1"/>
  </w:style>
  <w:style w:type="paragraph" w:customStyle="1" w:styleId="A9842FB6083A4F3E9FE2261FD2EF598F">
    <w:name w:val="A9842FB6083A4F3E9FE2261FD2EF598F"/>
  </w:style>
  <w:style w:type="paragraph" w:customStyle="1" w:styleId="EB146635F777431A8F2B8A7A9C91F1DC">
    <w:name w:val="EB146635F777431A8F2B8A7A9C91F1DC"/>
  </w:style>
  <w:style w:type="paragraph" w:customStyle="1" w:styleId="8872A8CA05024394BE828A6AC43A5D0D">
    <w:name w:val="8872A8CA05024394BE828A6AC43A5D0D"/>
  </w:style>
  <w:style w:type="paragraph" w:customStyle="1" w:styleId="52DCD0304FF44B9CBAFB471AA6CB35D2">
    <w:name w:val="52DCD0304FF44B9CBAFB471AA6CB35D2"/>
  </w:style>
  <w:style w:type="paragraph" w:customStyle="1" w:styleId="525505F16197446196E69B3A3DF3D4D9">
    <w:name w:val="525505F16197446196E69B3A3DF3D4D9"/>
  </w:style>
  <w:style w:type="paragraph" w:customStyle="1" w:styleId="9C9BC84ECA7C46BA8C034B85FA1BEAD4">
    <w:name w:val="9C9BC84ECA7C46BA8C034B85FA1BEAD4"/>
  </w:style>
  <w:style w:type="paragraph" w:customStyle="1" w:styleId="06CECBBC606C4158BD020353F42C4AE9">
    <w:name w:val="06CECBBC606C4158BD020353F42C4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Seizoensevenementflyer.dotx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vandecasteele</dc:creator>
  <cp:keywords/>
  <dc:description/>
  <cp:lastModifiedBy>johan vandecasteele</cp:lastModifiedBy>
  <cp:revision>2</cp:revision>
  <cp:lastPrinted>2018-02-18T11:22:00Z</cp:lastPrinted>
  <dcterms:created xsi:type="dcterms:W3CDTF">2018-03-22T19:12:00Z</dcterms:created>
  <dcterms:modified xsi:type="dcterms:W3CDTF">2018-03-22T19:12:00Z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